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General Data of the Cuban Travel Agency with authorization as receptive for the Chinese Tourism Group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1.Cubanacan S.A. Travel Agency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 Ivan Soto,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2088663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2080131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2086702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E-mail:director@veajes.cha.cyt.cu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1994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1016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59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169400.00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2.Cubatur S.A. Trabel Agency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Mr.Rafael Garcia Valdes,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8352897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8352902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8364037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E-mail:rafael@cmatriz.cbt.tur.cu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1965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850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60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000000.00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3.Gaviotatour Trabel Agency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Mrs.Alina Baez Mases,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2044112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2045708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2044111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E-mail:dtor</w:t>
      </w:r>
      <w:r>
        <w:rPr>
          <w:rStyle w:val="apple-converted-space"/>
          <w:rFonts w:ascii="Microsoft Yahei" w:hAnsi="Microsoft Yahei"/>
          <w:color w:val="555555"/>
          <w:sz w:val="21"/>
          <w:szCs w:val="21"/>
        </w:rPr>
        <w:t> </w:t>
      </w:r>
      <w:hyperlink r:id="rId5" w:history="1">
        <w:r>
          <w:rPr>
            <w:rStyle w:val="a4"/>
            <w:rFonts w:ascii="Microsoft Yahei" w:hAnsi="Microsoft Yahei"/>
            <w:color w:val="000000"/>
            <w:sz w:val="21"/>
            <w:szCs w:val="21"/>
            <w:u w:val="none"/>
          </w:rPr>
          <w:t>av@agencia.gav.tur.cu</w:t>
        </w:r>
      </w:hyperlink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1995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306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2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753664.00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4.Rumbos Cuba S.A. Trabel Agency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Mr.Bernabe Godinez Gonzalez,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2044837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2040312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2044837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E-mail:dtor@viajesrumbos.co.cu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1996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296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7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625273.00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lastRenderedPageBreak/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5.International Group TT.OO and AA.VV Havanatur S.A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Mr.Berto Perez Oramas,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2042906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2039827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2042877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E-mail:bertop@cimex.com.cu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1978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1100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138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400000.00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6.Grand Caribbean S.A. Trabel Agency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Mrs.Maria Antonia Sene Zayas,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2042081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2046366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2040354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2044181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E-mail:mariantonia@viajesgc.gca.tur.cu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2001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52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267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000.00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7.Horizontes S.A. Trabel Agency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Mrs.Maria del Carmen Ruano Gutierrez,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662310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334585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E-mail:maria.avh@horizontes.hor.tur.cu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1995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98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3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953300.00</w:t>
      </w:r>
    </w:p>
    <w:p w:rsidR="003E4CA3" w:rsidRDefault="003E4CA3" w:rsidP="003E4CA3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 xml:space="preserve">　　</w:t>
      </w:r>
      <w:r>
        <w:rPr>
          <w:rFonts w:ascii="Microsoft Yahei" w:hAnsi="Microsoft Yahei"/>
          <w:color w:val="555555"/>
          <w:sz w:val="21"/>
          <w:szCs w:val="21"/>
        </w:rPr>
        <w:t>8.San CristobalS.A. Trabel Agency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Mr.luis Enrique Sotolongo Otero, Director General.</w:t>
      </w:r>
      <w:r>
        <w:rPr>
          <w:rFonts w:ascii="Microsoft Yahei" w:hAnsi="Microsoft Yahei"/>
          <w:color w:val="555555"/>
          <w:sz w:val="21"/>
          <w:szCs w:val="21"/>
        </w:rPr>
        <w:t>司长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 xml:space="preserve">Phone </w:t>
      </w:r>
      <w:r>
        <w:rPr>
          <w:rFonts w:ascii="Microsoft Yahei" w:hAnsi="Microsoft Yahei"/>
          <w:color w:val="555555"/>
          <w:sz w:val="21"/>
          <w:szCs w:val="21"/>
        </w:rPr>
        <w:t>电话（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8619171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8619172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Fax:</w:t>
      </w:r>
      <w:r>
        <w:rPr>
          <w:rFonts w:ascii="Microsoft Yahei" w:hAnsi="Microsoft Yahei"/>
          <w:color w:val="555555"/>
          <w:sz w:val="21"/>
          <w:szCs w:val="21"/>
        </w:rPr>
        <w:t>传真（</w:t>
      </w:r>
      <w:r>
        <w:rPr>
          <w:rFonts w:ascii="Microsoft Yahei" w:hAnsi="Microsoft Yahei"/>
          <w:color w:val="555555"/>
          <w:sz w:val="21"/>
          <w:szCs w:val="21"/>
        </w:rPr>
        <w:t>53-7</w:t>
      </w:r>
      <w:r>
        <w:rPr>
          <w:rFonts w:ascii="Microsoft Yahei" w:hAnsi="Microsoft Yahei"/>
          <w:color w:val="555555"/>
          <w:sz w:val="21"/>
          <w:szCs w:val="21"/>
        </w:rPr>
        <w:t>）</w:t>
      </w:r>
      <w:r>
        <w:rPr>
          <w:rFonts w:ascii="Microsoft Yahei" w:hAnsi="Microsoft Yahei"/>
          <w:color w:val="555555"/>
          <w:sz w:val="21"/>
          <w:szCs w:val="21"/>
        </w:rPr>
        <w:t>8609586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E-mail:president@sancrist.get.tur.cu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Year of Foundation</w:t>
      </w:r>
      <w:r>
        <w:rPr>
          <w:rFonts w:ascii="Microsoft Yahei" w:hAnsi="Microsoft Yahei"/>
          <w:color w:val="555555"/>
          <w:sz w:val="21"/>
          <w:szCs w:val="21"/>
        </w:rPr>
        <w:t>（年开始）</w:t>
      </w:r>
      <w:r>
        <w:rPr>
          <w:rFonts w:ascii="Microsoft Yahei" w:hAnsi="Microsoft Yahei"/>
          <w:color w:val="555555"/>
          <w:sz w:val="21"/>
          <w:szCs w:val="21"/>
        </w:rPr>
        <w:t>1996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Number of Workers</w:t>
      </w:r>
      <w:r>
        <w:rPr>
          <w:rFonts w:ascii="Microsoft Yahei" w:hAnsi="Microsoft Yahei"/>
          <w:color w:val="555555"/>
          <w:sz w:val="21"/>
          <w:szCs w:val="21"/>
        </w:rPr>
        <w:t>（多少工人）</w:t>
      </w:r>
      <w:r>
        <w:rPr>
          <w:rFonts w:ascii="Microsoft Yahei" w:hAnsi="Microsoft Yahei"/>
          <w:color w:val="555555"/>
          <w:sz w:val="21"/>
          <w:szCs w:val="21"/>
        </w:rPr>
        <w:t>32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 xml:space="preserve">　　　</w:t>
      </w:r>
      <w:r>
        <w:rPr>
          <w:rFonts w:ascii="Microsoft Yahei" w:hAnsi="Microsoft Yahei"/>
          <w:color w:val="555555"/>
          <w:sz w:val="21"/>
          <w:szCs w:val="21"/>
        </w:rPr>
        <w:t>Income last year,USD</w:t>
      </w:r>
      <w:r>
        <w:rPr>
          <w:rFonts w:ascii="Microsoft Yahei" w:hAnsi="Microsoft Yahei"/>
          <w:color w:val="555555"/>
          <w:sz w:val="21"/>
          <w:szCs w:val="21"/>
        </w:rPr>
        <w:t>（进入　去年　美元）</w:t>
      </w:r>
      <w:r>
        <w:rPr>
          <w:rFonts w:ascii="Microsoft Yahei" w:hAnsi="Microsoft Yahei"/>
          <w:color w:val="555555"/>
          <w:sz w:val="21"/>
          <w:szCs w:val="21"/>
        </w:rPr>
        <w:t>2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693498.00</w:t>
      </w: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E4CA3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C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3E4CA3"/>
  </w:style>
  <w:style w:type="character" w:styleId="a4">
    <w:name w:val="Hyperlink"/>
    <w:basedOn w:val="a0"/>
    <w:uiPriority w:val="99"/>
    <w:semiHidden/>
    <w:unhideWhenUsed/>
    <w:rsid w:val="003E4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@agencia.gav.tur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风轻无痕</cp:lastModifiedBy>
  <cp:revision>2</cp:revision>
  <dcterms:created xsi:type="dcterms:W3CDTF">2008-09-11T17:20:00Z</dcterms:created>
  <dcterms:modified xsi:type="dcterms:W3CDTF">2017-10-09T07:41:00Z</dcterms:modified>
</cp:coreProperties>
</file>